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5629F8">
      <w:pPr>
        <w:jc w:val="center"/>
        <w:rPr>
          <w:rFonts w:asciiTheme="majorHAnsi" w:hAnsiTheme="majorHAnsi"/>
          <w:b/>
          <w:sz w:val="22"/>
          <w:szCs w:val="22"/>
        </w:rPr>
      </w:pPr>
      <w:r w:rsidRPr="00A55954">
        <w:rPr>
          <w:rFonts w:asciiTheme="majorHAnsi" w:hAnsiTheme="majorHAnsi"/>
          <w:b/>
          <w:noProof/>
          <w:sz w:val="22"/>
          <w:szCs w:val="22"/>
        </w:rPr>
        <w:t xml:space="preserve">YAŞAR ÜNİVERSİTESİ </w:t>
      </w:r>
      <w:r w:rsidR="00A5526F" w:rsidRPr="00A55954">
        <w:rPr>
          <w:rFonts w:asciiTheme="majorHAnsi" w:hAnsiTheme="majorHAnsi"/>
          <w:b/>
          <w:noProof/>
          <w:sz w:val="22"/>
          <w:szCs w:val="22"/>
        </w:rPr>
        <w:t>FEN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BİLİMLER</w:t>
      </w:r>
      <w:r w:rsidR="00A5526F" w:rsidRPr="00A55954">
        <w:rPr>
          <w:rFonts w:asciiTheme="majorHAnsi" w:hAnsiTheme="majorHAnsi"/>
          <w:b/>
          <w:noProof/>
          <w:sz w:val="22"/>
          <w:szCs w:val="22"/>
        </w:rPr>
        <w:t>İ</w:t>
      </w:r>
      <w:r w:rsidRPr="00A55954">
        <w:rPr>
          <w:rFonts w:asciiTheme="majorHAnsi" w:hAnsiTheme="majorHAnsi"/>
          <w:b/>
          <w:noProof/>
          <w:sz w:val="22"/>
          <w:szCs w:val="22"/>
        </w:rPr>
        <w:t xml:space="preserve"> ENSTİTÜSÜ</w:t>
      </w:r>
    </w:p>
    <w:p w:rsidR="008A1CE0" w:rsidRDefault="001D78E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EEE</w:t>
      </w:r>
      <w:r w:rsidR="008A1CE0">
        <w:rPr>
          <w:rFonts w:asciiTheme="majorHAnsi" w:hAnsiTheme="majorHAnsi"/>
          <w:b/>
          <w:sz w:val="22"/>
          <w:szCs w:val="22"/>
        </w:rPr>
        <w:t xml:space="preserve"> 5691 </w:t>
      </w:r>
      <w:r w:rsidR="007C6E46">
        <w:rPr>
          <w:rFonts w:asciiTheme="majorHAnsi" w:hAnsiTheme="majorHAnsi"/>
          <w:b/>
          <w:sz w:val="22"/>
          <w:szCs w:val="22"/>
        </w:rPr>
        <w:t>GU</w:t>
      </w:r>
      <w:r w:rsidR="00B37FBC">
        <w:rPr>
          <w:rFonts w:asciiTheme="majorHAnsi" w:hAnsiTheme="majorHAnsi"/>
          <w:b/>
          <w:sz w:val="22"/>
          <w:szCs w:val="22"/>
        </w:rPr>
        <w:t>IDED RESEARCH</w:t>
      </w:r>
      <w:r w:rsidR="005C7B69" w:rsidRPr="00A55954">
        <w:rPr>
          <w:rFonts w:asciiTheme="majorHAnsi" w:hAnsiTheme="majorHAnsi"/>
          <w:b/>
          <w:sz w:val="22"/>
          <w:szCs w:val="22"/>
        </w:rPr>
        <w:t xml:space="preserve"> </w:t>
      </w:r>
    </w:p>
    <w:p w:rsidR="001F6983" w:rsidRPr="00A55954" w:rsidRDefault="008A1CE0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DERS </w:t>
      </w:r>
      <w:r w:rsidR="005C7B69" w:rsidRPr="00A55954">
        <w:rPr>
          <w:rFonts w:asciiTheme="majorHAnsi" w:hAnsiTheme="majorHAnsi"/>
          <w:b/>
          <w:sz w:val="22"/>
          <w:szCs w:val="22"/>
        </w:rPr>
        <w:t>DEĞERLENDİRME FORMU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A5595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55954">
              <w:rPr>
                <w:rFonts w:asciiTheme="majorHAnsi" w:hAnsiTheme="majorHAnsi"/>
                <w:b/>
                <w:sz w:val="18"/>
                <w:szCs w:val="18"/>
              </w:rPr>
              <w:t>Öğrencinin</w:t>
            </w:r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Adı Soyadı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Numarası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>Anabilim Dalı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8A1CE0" w:rsidP="008A1CE0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Araştırma </w:t>
            </w:r>
            <w:r w:rsidR="00A55954" w:rsidRPr="00A55954">
              <w:rPr>
                <w:rFonts w:asciiTheme="majorHAnsi" w:hAnsiTheme="majorHAnsi"/>
                <w:sz w:val="18"/>
                <w:szCs w:val="18"/>
              </w:rPr>
              <w:t>Başlığı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D1421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EEE</w:t>
            </w:r>
            <w:bookmarkStart w:id="0" w:name="_GoBack"/>
            <w:bookmarkEnd w:id="0"/>
            <w:r w:rsidR="007C6E46">
              <w:rPr>
                <w:rFonts w:asciiTheme="majorHAnsi" w:hAnsiTheme="majorHAnsi"/>
                <w:b/>
                <w:sz w:val="18"/>
                <w:szCs w:val="18"/>
              </w:rPr>
              <w:t xml:space="preserve"> 5691 GU</w:t>
            </w:r>
            <w:r w:rsidR="008A1CE0" w:rsidRPr="008A1CE0">
              <w:rPr>
                <w:rFonts w:asciiTheme="majorHAnsi" w:hAnsiTheme="majorHAnsi"/>
                <w:b/>
                <w:sz w:val="18"/>
                <w:szCs w:val="18"/>
              </w:rPr>
              <w:t xml:space="preserve">IDED RESEARCH 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DERSİ </w:t>
            </w:r>
            <w:r w:rsidR="005629F8" w:rsidRPr="00A55954">
              <w:rPr>
                <w:rFonts w:asciiTheme="majorHAnsi" w:hAnsiTheme="majorHAnsi"/>
                <w:b/>
                <w:sz w:val="18"/>
                <w:szCs w:val="18"/>
              </w:rPr>
              <w:t>DEĞERLENDİRME</w:t>
            </w:r>
            <w:r w:rsidR="00496971" w:rsidRPr="00A55954">
              <w:rPr>
                <w:rFonts w:asciiTheme="majorHAnsi" w:hAnsiTheme="majorHAnsi"/>
                <w:b/>
                <w:sz w:val="18"/>
                <w:szCs w:val="18"/>
              </w:rPr>
              <w:t>*</w:t>
            </w:r>
            <w:r w:rsidR="00713B5D" w:rsidRPr="00A55954">
              <w:rPr>
                <w:rFonts w:asciiTheme="majorHAnsi" w:hAnsiTheme="majorHAnsi"/>
                <w:b/>
                <w:sz w:val="18"/>
                <w:szCs w:val="18"/>
              </w:rPr>
              <w:t xml:space="preserve"> SONUCU: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22"/>
                <w:szCs w:val="22"/>
              </w:rPr>
              <w:t xml:space="preserve">Yukarıda belirtilen </w:t>
            </w:r>
            <w:r w:rsidR="008A1CE0">
              <w:rPr>
                <w:rFonts w:asciiTheme="majorHAnsi" w:hAnsiTheme="majorHAnsi"/>
                <w:sz w:val="22"/>
                <w:szCs w:val="22"/>
              </w:rPr>
              <w:t>d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oktora öğrencisi</w:t>
            </w:r>
            <w:r w:rsidR="008A1CE0">
              <w:rPr>
                <w:rFonts w:asciiTheme="majorHAnsi" w:hAnsiTheme="majorHAnsi"/>
                <w:sz w:val="22"/>
                <w:szCs w:val="22"/>
              </w:rPr>
              <w:t>nin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,</w:t>
            </w:r>
            <w:r w:rsidR="008A1CE0">
              <w:rPr>
                <w:rFonts w:asciiTheme="majorHAnsi" w:hAnsiTheme="majorHAnsi"/>
                <w:sz w:val="22"/>
                <w:szCs w:val="22"/>
              </w:rPr>
              <w:t xml:space="preserve"> dönem boyunca </w:t>
            </w:r>
            <w:proofErr w:type="gramStart"/>
            <w:r w:rsidR="008A1CE0">
              <w:rPr>
                <w:rFonts w:asciiTheme="majorHAnsi" w:hAnsiTheme="majorHAnsi"/>
                <w:sz w:val="22"/>
                <w:szCs w:val="22"/>
              </w:rPr>
              <w:t>…………………………………….</w:t>
            </w:r>
            <w:proofErr w:type="gramEnd"/>
            <w:r w:rsidR="008A1CE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8A1CE0">
              <w:rPr>
                <w:rFonts w:asciiTheme="majorHAnsi" w:hAnsiTheme="majorHAnsi"/>
                <w:sz w:val="22"/>
                <w:szCs w:val="22"/>
              </w:rPr>
              <w:t>konusunda</w:t>
            </w:r>
            <w:proofErr w:type="gramEnd"/>
            <w:r w:rsidR="008A1CE0">
              <w:rPr>
                <w:rFonts w:asciiTheme="majorHAnsi" w:hAnsiTheme="majorHAnsi"/>
                <w:sz w:val="22"/>
                <w:szCs w:val="22"/>
              </w:rPr>
              <w:t xml:space="preserve"> yapmış olduğu araştırma ve sunduğu rapor </w:t>
            </w:r>
            <w:r w:rsidRPr="00A55954">
              <w:rPr>
                <w:rFonts w:asciiTheme="majorHAnsi" w:hAnsiTheme="majorHAnsi"/>
                <w:sz w:val="22"/>
                <w:szCs w:val="22"/>
              </w:rPr>
              <w:t>tarafımdan kapsamı ve niteliği açısından incelenerek;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629F8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BAŞARILI (S)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BAŞARISIZ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 xml:space="preserve"> (U)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DEVAMSIZ sayılmasına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karar verilmiştir.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Öğretim Üyesi, Adı Soyadı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İmza</w:t>
            </w: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496971" w:rsidRPr="00A55954" w:rsidRDefault="00496971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  <w:r w:rsidRPr="00A55954">
        <w:rPr>
          <w:rFonts w:asciiTheme="majorHAnsi" w:hAnsiTheme="majorHAnsi"/>
          <w:sz w:val="16"/>
          <w:szCs w:val="16"/>
        </w:rPr>
        <w:t xml:space="preserve">* </w:t>
      </w:r>
      <w:proofErr w:type="spellStart"/>
      <w:r w:rsidR="00B33C0F">
        <w:rPr>
          <w:rFonts w:asciiTheme="majorHAnsi" w:hAnsiTheme="majorHAnsi"/>
          <w:sz w:val="16"/>
          <w:szCs w:val="16"/>
        </w:rPr>
        <w:t>Guided</w:t>
      </w:r>
      <w:proofErr w:type="spellEnd"/>
      <w:r w:rsidR="00B33C0F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B33C0F">
        <w:rPr>
          <w:rFonts w:asciiTheme="majorHAnsi" w:hAnsiTheme="majorHAnsi"/>
          <w:sz w:val="16"/>
          <w:szCs w:val="16"/>
        </w:rPr>
        <w:t>Research</w:t>
      </w:r>
      <w:proofErr w:type="spellEnd"/>
      <w:r w:rsidRPr="00A55954">
        <w:rPr>
          <w:rFonts w:asciiTheme="majorHAnsi" w:hAnsiTheme="majorHAnsi"/>
          <w:sz w:val="16"/>
          <w:szCs w:val="16"/>
        </w:rPr>
        <w:t xml:space="preserve"> dersi, ilgili dersin ders izlencesinde yer alan değerlendirme ölçütleri esas alınarak değerlendirilmelidir.</w:t>
      </w:r>
    </w:p>
    <w:p w:rsidR="001F6983" w:rsidRPr="00A55954" w:rsidRDefault="00496971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  <w:r w:rsidRPr="00A55954">
        <w:rPr>
          <w:rFonts w:asciiTheme="majorHAnsi" w:hAnsiTheme="majorHAnsi"/>
          <w:sz w:val="16"/>
          <w:szCs w:val="16"/>
        </w:rPr>
        <w:t xml:space="preserve">** </w:t>
      </w:r>
      <w:r w:rsidR="005629F8" w:rsidRPr="00A55954">
        <w:rPr>
          <w:rFonts w:asciiTheme="majorHAnsi" w:hAnsiTheme="majorHAnsi"/>
          <w:sz w:val="16"/>
          <w:szCs w:val="16"/>
        </w:rPr>
        <w:t xml:space="preserve">Bu tutanak, </w:t>
      </w:r>
      <w:r w:rsidRPr="00A55954">
        <w:rPr>
          <w:rFonts w:asciiTheme="majorHAnsi" w:hAnsiTheme="majorHAnsi"/>
          <w:sz w:val="16"/>
          <w:szCs w:val="16"/>
        </w:rPr>
        <w:t xml:space="preserve">dersin izlencesi, </w:t>
      </w:r>
      <w:r w:rsidR="005C7B69" w:rsidRPr="00A55954">
        <w:rPr>
          <w:rFonts w:asciiTheme="majorHAnsi" w:hAnsiTheme="majorHAnsi"/>
          <w:sz w:val="16"/>
          <w:szCs w:val="16"/>
        </w:rPr>
        <w:t xml:space="preserve">seminer sunum/raporu ve yoklama çizelgesi ile birlikte matbu </w:t>
      </w:r>
      <w:r w:rsidR="00C63BC6" w:rsidRPr="00A55954">
        <w:rPr>
          <w:rFonts w:asciiTheme="majorHAnsi" w:hAnsiTheme="majorHAnsi"/>
          <w:sz w:val="16"/>
          <w:szCs w:val="16"/>
        </w:rPr>
        <w:t xml:space="preserve">sınav zarfına eklenerek, </w:t>
      </w:r>
      <w:proofErr w:type="spellStart"/>
      <w:r w:rsidR="00C63BC6" w:rsidRPr="00A55954">
        <w:rPr>
          <w:rFonts w:asciiTheme="majorHAnsi" w:hAnsiTheme="majorHAnsi"/>
          <w:sz w:val="16"/>
          <w:szCs w:val="16"/>
        </w:rPr>
        <w:t>ABD</w:t>
      </w:r>
      <w:r w:rsidR="00713B5D" w:rsidRPr="00A55954">
        <w:rPr>
          <w:rFonts w:asciiTheme="majorHAnsi" w:hAnsiTheme="majorHAnsi"/>
          <w:sz w:val="16"/>
          <w:szCs w:val="16"/>
        </w:rPr>
        <w:t>’nın</w:t>
      </w:r>
      <w:proofErr w:type="spellEnd"/>
      <w:r w:rsidR="005C7B69" w:rsidRPr="00A55954">
        <w:rPr>
          <w:rFonts w:asciiTheme="majorHAnsi" w:hAnsiTheme="majorHAnsi"/>
          <w:sz w:val="16"/>
          <w:szCs w:val="16"/>
        </w:rPr>
        <w:t xml:space="preserve"> bağlı olduğu fakülte sekreterliğine teslim edilir.</w:t>
      </w: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D8" w:rsidRDefault="00B530D8">
      <w:r>
        <w:separator/>
      </w:r>
    </w:p>
  </w:endnote>
  <w:endnote w:type="continuationSeparator" w:id="0">
    <w:p w:rsidR="00B530D8" w:rsidRDefault="00B5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D8" w:rsidRDefault="00B530D8">
      <w:r>
        <w:separator/>
      </w:r>
    </w:p>
  </w:footnote>
  <w:footnote w:type="continuationSeparator" w:id="0">
    <w:p w:rsidR="00B530D8" w:rsidRDefault="00B5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>
      <w:tc>
        <w:tcPr>
          <w:tcW w:w="0" w:type="auto"/>
          <w:tcBorders>
            <w:right w:val="single" w:sz="6" w:space="0" w:color="000000" w:themeColor="text1"/>
          </w:tcBorders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83"/>
    <w:rsid w:val="000D3887"/>
    <w:rsid w:val="00147371"/>
    <w:rsid w:val="001D78ED"/>
    <w:rsid w:val="001F6983"/>
    <w:rsid w:val="00496971"/>
    <w:rsid w:val="005517F4"/>
    <w:rsid w:val="005629F8"/>
    <w:rsid w:val="005C7B69"/>
    <w:rsid w:val="005E3263"/>
    <w:rsid w:val="00671A9A"/>
    <w:rsid w:val="00691969"/>
    <w:rsid w:val="006D0D63"/>
    <w:rsid w:val="00713B5D"/>
    <w:rsid w:val="007C6E46"/>
    <w:rsid w:val="008A1CE0"/>
    <w:rsid w:val="009137D5"/>
    <w:rsid w:val="00A52083"/>
    <w:rsid w:val="00A5526F"/>
    <w:rsid w:val="00A55954"/>
    <w:rsid w:val="00B33C0F"/>
    <w:rsid w:val="00B37FBC"/>
    <w:rsid w:val="00B530D8"/>
    <w:rsid w:val="00BD70CD"/>
    <w:rsid w:val="00BE36BE"/>
    <w:rsid w:val="00C330F4"/>
    <w:rsid w:val="00C63BC6"/>
    <w:rsid w:val="00CF6C68"/>
    <w:rsid w:val="00D1421C"/>
    <w:rsid w:val="00E27AE0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8DFF6-6DFB-4443-86A0-4181EC79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Mustafa Seçmen</cp:lastModifiedBy>
  <cp:revision>3</cp:revision>
  <cp:lastPrinted>2017-06-01T07:05:00Z</cp:lastPrinted>
  <dcterms:created xsi:type="dcterms:W3CDTF">2019-10-23T10:30:00Z</dcterms:created>
  <dcterms:modified xsi:type="dcterms:W3CDTF">2019-10-23T10:32:00Z</dcterms:modified>
</cp:coreProperties>
</file>